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A8" w:rsidRPr="00204DA8" w:rsidRDefault="00204DA8" w:rsidP="00204DA8">
      <w:pPr>
        <w:rPr>
          <w:b/>
          <w:sz w:val="36"/>
          <w:szCs w:val="36"/>
        </w:rPr>
      </w:pPr>
      <w:r w:rsidRPr="00204DA8">
        <w:rPr>
          <w:b/>
          <w:sz w:val="36"/>
          <w:szCs w:val="36"/>
        </w:rPr>
        <w:t>Bewegende Momente</w:t>
      </w:r>
    </w:p>
    <w:p w:rsidR="00204DA8" w:rsidRPr="00204DA8" w:rsidRDefault="00204DA8" w:rsidP="00204DA8">
      <w:pPr>
        <w:rPr>
          <w:sz w:val="28"/>
          <w:szCs w:val="28"/>
        </w:rPr>
      </w:pPr>
      <w:r w:rsidRPr="00204DA8">
        <w:rPr>
          <w:sz w:val="28"/>
          <w:szCs w:val="28"/>
        </w:rPr>
        <w:t xml:space="preserve">Die </w:t>
      </w:r>
      <w:proofErr w:type="spellStart"/>
      <w:r w:rsidRPr="00204DA8">
        <w:rPr>
          <w:sz w:val="28"/>
          <w:szCs w:val="28"/>
        </w:rPr>
        <w:t>Plochinger</w:t>
      </w:r>
      <w:proofErr w:type="spellEnd"/>
      <w:r w:rsidRPr="00204DA8">
        <w:rPr>
          <w:sz w:val="28"/>
          <w:szCs w:val="28"/>
        </w:rPr>
        <w:t xml:space="preserve"> Heilp</w:t>
      </w:r>
      <w:r w:rsidRPr="00204DA8">
        <w:rPr>
          <w:rFonts w:hint="eastAsia"/>
          <w:sz w:val="28"/>
          <w:szCs w:val="28"/>
        </w:rPr>
        <w:t>ä</w:t>
      </w:r>
      <w:r w:rsidRPr="00204DA8">
        <w:rPr>
          <w:sz w:val="28"/>
          <w:szCs w:val="28"/>
        </w:rPr>
        <w:t xml:space="preserve">dagogin Claudia </w:t>
      </w:r>
      <w:proofErr w:type="spellStart"/>
      <w:r w:rsidRPr="00204DA8">
        <w:rPr>
          <w:sz w:val="28"/>
          <w:szCs w:val="28"/>
        </w:rPr>
        <w:t>Binzer</w:t>
      </w:r>
      <w:proofErr w:type="spellEnd"/>
      <w:r w:rsidRPr="00204DA8">
        <w:rPr>
          <w:sz w:val="28"/>
          <w:szCs w:val="28"/>
        </w:rPr>
        <w:t xml:space="preserve"> bietet eine k</w:t>
      </w:r>
      <w:r w:rsidRPr="00204DA8">
        <w:rPr>
          <w:rFonts w:hint="eastAsia"/>
          <w:sz w:val="28"/>
          <w:szCs w:val="28"/>
        </w:rPr>
        <w:t>ö</w:t>
      </w:r>
      <w:r w:rsidRPr="00204DA8">
        <w:rPr>
          <w:sz w:val="28"/>
          <w:szCs w:val="28"/>
        </w:rPr>
        <w:t>rperorientierte Therapie an</w:t>
      </w:r>
    </w:p>
    <w:p w:rsidR="00204DA8" w:rsidRDefault="00204DA8" w:rsidP="00D35233">
      <w:pPr>
        <w:ind w:right="568"/>
      </w:pPr>
      <w:r w:rsidRPr="00204DA8">
        <w:t>Von Norbert Krauss</w:t>
      </w:r>
      <w:r>
        <w:br/>
      </w:r>
      <w:r w:rsidRPr="00204DA8">
        <w:rPr>
          <w:b/>
        </w:rPr>
        <w:t>Plochingen</w:t>
      </w:r>
      <w:r w:rsidRPr="00204DA8">
        <w:t xml:space="preserve"> </w:t>
      </w:r>
      <w:r w:rsidRPr="00204DA8">
        <w:rPr>
          <w:rFonts w:hint="eastAsia"/>
        </w:rPr>
        <w:t>–</w:t>
      </w:r>
      <w:r w:rsidRPr="00204DA8">
        <w:t xml:space="preserve"> Den eigenen K</w:t>
      </w:r>
      <w:r w:rsidRPr="00204DA8">
        <w:rPr>
          <w:rFonts w:hint="eastAsia"/>
        </w:rPr>
        <w:t>ö</w:t>
      </w:r>
      <w:r w:rsidRPr="00204DA8">
        <w:t>rper</w:t>
      </w:r>
      <w:r>
        <w:t xml:space="preserve"> </w:t>
      </w:r>
      <w:r w:rsidRPr="00204DA8">
        <w:t xml:space="preserve">aufmerksam zu </w:t>
      </w:r>
      <w:r w:rsidRPr="00204DA8">
        <w:rPr>
          <w:rFonts w:hint="eastAsia"/>
        </w:rPr>
        <w:t>„</w:t>
      </w:r>
      <w:r w:rsidRPr="00204DA8">
        <w:t>ersp</w:t>
      </w:r>
      <w:r w:rsidRPr="00204DA8">
        <w:rPr>
          <w:rFonts w:hint="eastAsia"/>
        </w:rPr>
        <w:t>ü</w:t>
      </w:r>
      <w:r w:rsidRPr="00204DA8">
        <w:t>ren</w:t>
      </w:r>
      <w:r w:rsidRPr="00204DA8">
        <w:rPr>
          <w:rFonts w:hint="eastAsia"/>
        </w:rPr>
        <w:t>“</w:t>
      </w:r>
      <w:r w:rsidRPr="00204DA8">
        <w:t xml:space="preserve"> </w:t>
      </w:r>
      <w:r w:rsidRPr="00204DA8">
        <w:rPr>
          <w:rFonts w:hint="eastAsia"/>
        </w:rPr>
        <w:t>–</w:t>
      </w:r>
      <w:r w:rsidRPr="00204DA8">
        <w:t xml:space="preserve"> das</w:t>
      </w:r>
      <w:r>
        <w:t xml:space="preserve"> </w:t>
      </w:r>
      <w:r w:rsidRPr="00204DA8">
        <w:t>kann helfen, sich seiner Gef</w:t>
      </w:r>
      <w:r w:rsidRPr="00204DA8">
        <w:rPr>
          <w:rFonts w:hint="eastAsia"/>
        </w:rPr>
        <w:t>ü</w:t>
      </w:r>
      <w:r w:rsidRPr="00204DA8">
        <w:t>hle bewusst</w:t>
      </w:r>
      <w:r>
        <w:t xml:space="preserve"> </w:t>
      </w:r>
      <w:r w:rsidRPr="00204DA8">
        <w:t>zu werden und seelische Probleme</w:t>
      </w:r>
      <w:r>
        <w:t xml:space="preserve"> </w:t>
      </w:r>
      <w:r w:rsidRPr="00204DA8">
        <w:t>zu l</w:t>
      </w:r>
      <w:r w:rsidRPr="00204DA8">
        <w:rPr>
          <w:rFonts w:hint="eastAsia"/>
        </w:rPr>
        <w:t>ö</w:t>
      </w:r>
      <w:r w:rsidRPr="00204DA8">
        <w:t>sen. Eine Anleitung dazu</w:t>
      </w:r>
      <w:r>
        <w:t xml:space="preserve"> </w:t>
      </w:r>
      <w:r w:rsidRPr="00204DA8">
        <w:t xml:space="preserve">gibt die </w:t>
      </w:r>
      <w:proofErr w:type="spellStart"/>
      <w:r w:rsidRPr="00204DA8">
        <w:t>Konzentrative</w:t>
      </w:r>
      <w:proofErr w:type="spellEnd"/>
      <w:r w:rsidRPr="00204DA8">
        <w:t xml:space="preserve"> Bewegungstherapie</w:t>
      </w:r>
      <w:r>
        <w:t xml:space="preserve"> </w:t>
      </w:r>
      <w:r w:rsidRPr="00204DA8">
        <w:t>(KBT). Die Heilp</w:t>
      </w:r>
      <w:r w:rsidRPr="00204DA8">
        <w:rPr>
          <w:rFonts w:hint="eastAsia"/>
        </w:rPr>
        <w:t>ä</w:t>
      </w:r>
      <w:r w:rsidRPr="00204DA8">
        <w:t>dagogin</w:t>
      </w:r>
      <w:r>
        <w:t xml:space="preserve"> </w:t>
      </w:r>
      <w:r w:rsidRPr="00204DA8">
        <w:t xml:space="preserve">Claudia </w:t>
      </w:r>
      <w:proofErr w:type="spellStart"/>
      <w:r w:rsidRPr="00204DA8">
        <w:t>Binzer</w:t>
      </w:r>
      <w:proofErr w:type="spellEnd"/>
      <w:r w:rsidRPr="00204DA8">
        <w:t xml:space="preserve"> wendet diese Methode</w:t>
      </w:r>
      <w:r>
        <w:t xml:space="preserve"> </w:t>
      </w:r>
      <w:r w:rsidRPr="00204DA8">
        <w:t>in ihrer Psychologisch-heilp</w:t>
      </w:r>
      <w:r w:rsidRPr="00204DA8">
        <w:rPr>
          <w:rFonts w:hint="eastAsia"/>
        </w:rPr>
        <w:t>ä</w:t>
      </w:r>
      <w:r w:rsidRPr="00204DA8">
        <w:t>dagogischen</w:t>
      </w:r>
      <w:r>
        <w:t xml:space="preserve"> </w:t>
      </w:r>
      <w:r w:rsidRPr="00204DA8">
        <w:t>Praxis an, die sie seit2003 gemeinsam mit ihrem Mann</w:t>
      </w:r>
      <w:r>
        <w:t xml:space="preserve"> </w:t>
      </w:r>
      <w:r w:rsidRPr="00204DA8">
        <w:t xml:space="preserve">Michael </w:t>
      </w:r>
      <w:proofErr w:type="spellStart"/>
      <w:r w:rsidRPr="00204DA8">
        <w:t>Binzer</w:t>
      </w:r>
      <w:proofErr w:type="spellEnd"/>
      <w:r w:rsidRPr="00204DA8">
        <w:t xml:space="preserve"> in Plochingen betreibt.</w:t>
      </w:r>
      <w:r>
        <w:t xml:space="preserve"> </w:t>
      </w:r>
      <w:r>
        <w:br/>
      </w:r>
      <w:r w:rsidRPr="00204DA8">
        <w:t>Vor dem Betreten des Therapieraums</w:t>
      </w:r>
      <w:r>
        <w:t xml:space="preserve"> </w:t>
      </w:r>
      <w:r w:rsidRPr="00204DA8">
        <w:t>m</w:t>
      </w:r>
      <w:r w:rsidRPr="00204DA8">
        <w:rPr>
          <w:rFonts w:hint="eastAsia"/>
        </w:rPr>
        <w:t>ü</w:t>
      </w:r>
      <w:r w:rsidRPr="00204DA8">
        <w:t>ssen die Schuhe ausgezogen</w:t>
      </w:r>
      <w:r>
        <w:t xml:space="preserve"> </w:t>
      </w:r>
      <w:r w:rsidRPr="00204DA8">
        <w:t>werden. In dem hellen, freundlichen</w:t>
      </w:r>
      <w:r>
        <w:t xml:space="preserve"> </w:t>
      </w:r>
      <w:r w:rsidRPr="00204DA8">
        <w:t>Raum h</w:t>
      </w:r>
      <w:r w:rsidRPr="00204DA8">
        <w:rPr>
          <w:rFonts w:hint="eastAsia"/>
        </w:rPr>
        <w:t>ä</w:t>
      </w:r>
      <w:r w:rsidRPr="00204DA8">
        <w:t>ngen Seile, kleineSands</w:t>
      </w:r>
      <w:r w:rsidRPr="00204DA8">
        <w:rPr>
          <w:rFonts w:hint="eastAsia"/>
        </w:rPr>
        <w:t>ä</w:t>
      </w:r>
      <w:r w:rsidRPr="00204DA8">
        <w:t>cke, Stoffpuppen und andere</w:t>
      </w:r>
      <w:r>
        <w:t xml:space="preserve"> </w:t>
      </w:r>
      <w:r w:rsidRPr="00204DA8">
        <w:t>Gegenst</w:t>
      </w:r>
      <w:r w:rsidRPr="00204DA8">
        <w:rPr>
          <w:rFonts w:hint="eastAsia"/>
        </w:rPr>
        <w:t>ä</w:t>
      </w:r>
      <w:r w:rsidRPr="00204DA8">
        <w:t>nde, die zur Therapie verwendet</w:t>
      </w:r>
      <w:r>
        <w:t xml:space="preserve"> </w:t>
      </w:r>
      <w:r w:rsidRPr="00204DA8">
        <w:t>werden k</w:t>
      </w:r>
      <w:r w:rsidRPr="00204DA8">
        <w:rPr>
          <w:rFonts w:hint="eastAsia"/>
        </w:rPr>
        <w:t>ö</w:t>
      </w:r>
      <w:r w:rsidRPr="00204DA8">
        <w:t>nnen. Der Fu</w:t>
      </w:r>
      <w:r w:rsidRPr="00204DA8">
        <w:rPr>
          <w:rFonts w:hint="eastAsia"/>
        </w:rPr>
        <w:t>ß</w:t>
      </w:r>
      <w:r w:rsidRPr="00204DA8">
        <w:t>boden</w:t>
      </w:r>
      <w:r>
        <w:t xml:space="preserve"> </w:t>
      </w:r>
      <w:r w:rsidRPr="00204DA8">
        <w:t>ist mit bunten Teppichen ausgelegt.</w:t>
      </w:r>
      <w:r>
        <w:t xml:space="preserve"> </w:t>
      </w:r>
      <w:r w:rsidRPr="00204DA8">
        <w:t>In dieser wohligen, entspannten</w:t>
      </w:r>
      <w:r>
        <w:t xml:space="preserve"> </w:t>
      </w:r>
      <w:r w:rsidRPr="00204DA8">
        <w:t>Atmosph</w:t>
      </w:r>
      <w:r w:rsidRPr="00204DA8">
        <w:rPr>
          <w:rFonts w:hint="eastAsia"/>
        </w:rPr>
        <w:t>ä</w:t>
      </w:r>
      <w:r w:rsidRPr="00204DA8">
        <w:t>re sollen Besucher ihre</w:t>
      </w:r>
      <w:r>
        <w:t xml:space="preserve"> </w:t>
      </w:r>
      <w:r w:rsidRPr="00204DA8">
        <w:t>Kreativit</w:t>
      </w:r>
      <w:r w:rsidRPr="00204DA8">
        <w:rPr>
          <w:rFonts w:hint="eastAsia"/>
        </w:rPr>
        <w:t>ä</w:t>
      </w:r>
      <w:r w:rsidRPr="00204DA8">
        <w:t>t entfalten.</w:t>
      </w:r>
      <w:r>
        <w:br/>
      </w:r>
      <w:r w:rsidRPr="00204DA8">
        <w:t xml:space="preserve">Im Jahre 2005 hat Claudia </w:t>
      </w:r>
      <w:proofErr w:type="spellStart"/>
      <w:r w:rsidRPr="00204DA8">
        <w:t>Binzer</w:t>
      </w:r>
      <w:proofErr w:type="spellEnd"/>
      <w:r>
        <w:t xml:space="preserve"> </w:t>
      </w:r>
      <w:r w:rsidRPr="00204DA8">
        <w:t xml:space="preserve">das Zertifikat in der </w:t>
      </w:r>
      <w:proofErr w:type="spellStart"/>
      <w:r w:rsidRPr="00204DA8">
        <w:t>Konzentrativen</w:t>
      </w:r>
      <w:proofErr w:type="spellEnd"/>
      <w:r>
        <w:t xml:space="preserve"> </w:t>
      </w:r>
      <w:r w:rsidRPr="00204DA8">
        <w:t>Bewegungstherapie erworben und</w:t>
      </w:r>
      <w:r>
        <w:t xml:space="preserve"> </w:t>
      </w:r>
      <w:r w:rsidRPr="00204DA8">
        <w:t>ist jetzt als Heilpraktikerin auf dem</w:t>
      </w:r>
      <w:r>
        <w:t xml:space="preserve"> </w:t>
      </w:r>
      <w:r w:rsidRPr="00204DA8">
        <w:t>Gebiet der Psychotherapie t</w:t>
      </w:r>
      <w:r w:rsidRPr="00204DA8">
        <w:rPr>
          <w:rFonts w:hint="eastAsia"/>
        </w:rPr>
        <w:t>ä</w:t>
      </w:r>
      <w:r w:rsidRPr="00204DA8">
        <w:t>tig.</w:t>
      </w:r>
      <w:r>
        <w:t xml:space="preserve"> </w:t>
      </w:r>
      <w:r w:rsidRPr="00204DA8">
        <w:t>Seit dieser Ausbildung arbeitet die</w:t>
      </w:r>
      <w:r>
        <w:t xml:space="preserve"> </w:t>
      </w:r>
      <w:r w:rsidRPr="00204DA8">
        <w:t>Diplom-Heilp</w:t>
      </w:r>
      <w:r w:rsidRPr="00204DA8">
        <w:rPr>
          <w:rFonts w:hint="eastAsia"/>
        </w:rPr>
        <w:t>ä</w:t>
      </w:r>
      <w:r w:rsidRPr="00204DA8">
        <w:t>dagogin auch in der</w:t>
      </w:r>
      <w:r>
        <w:t xml:space="preserve"> </w:t>
      </w:r>
      <w:r w:rsidRPr="00204DA8">
        <w:t>entwicklungspsychologischen Beratung.</w:t>
      </w:r>
      <w:r>
        <w:t xml:space="preserve"> </w:t>
      </w:r>
      <w:proofErr w:type="spellStart"/>
      <w:r w:rsidRPr="00204DA8">
        <w:t>Binzer</w:t>
      </w:r>
      <w:proofErr w:type="spellEnd"/>
      <w:r w:rsidRPr="00204DA8">
        <w:t>:</w:t>
      </w:r>
      <w:r>
        <w:t xml:space="preserve"> </w:t>
      </w:r>
      <w:r w:rsidRPr="00204DA8">
        <w:t xml:space="preserve"> </w:t>
      </w:r>
      <w:r w:rsidRPr="00204DA8">
        <w:rPr>
          <w:rFonts w:hint="eastAsia"/>
        </w:rPr>
        <w:t>„</w:t>
      </w:r>
      <w:r w:rsidRPr="00204DA8">
        <w:t>Ein besonderes Anliegen</w:t>
      </w:r>
      <w:r>
        <w:t xml:space="preserve"> </w:t>
      </w:r>
      <w:r w:rsidRPr="00204DA8">
        <w:t>ist es mir,</w:t>
      </w:r>
      <w:r>
        <w:t xml:space="preserve"> </w:t>
      </w:r>
      <w:r w:rsidRPr="00204DA8">
        <w:t xml:space="preserve"> Frauen zu helfen,</w:t>
      </w:r>
      <w:r>
        <w:t xml:space="preserve"> </w:t>
      </w:r>
      <w:r w:rsidRPr="00204DA8">
        <w:t>die ihr erstes Kind bekommen und</w:t>
      </w:r>
      <w:r>
        <w:t xml:space="preserve"> </w:t>
      </w:r>
      <w:r w:rsidRPr="00204DA8">
        <w:t xml:space="preserve">mit ihrer neuen Rolle </w:t>
      </w:r>
      <w:r w:rsidRPr="00204DA8">
        <w:rPr>
          <w:rFonts w:hint="eastAsia"/>
        </w:rPr>
        <w:t>ü</w:t>
      </w:r>
      <w:r w:rsidRPr="00204DA8">
        <w:t>berfordert</w:t>
      </w:r>
      <w:r>
        <w:t xml:space="preserve"> </w:t>
      </w:r>
      <w:r w:rsidRPr="00204DA8">
        <w:t>sind. Denn die M</w:t>
      </w:r>
      <w:r w:rsidRPr="00204DA8">
        <w:rPr>
          <w:rFonts w:hint="eastAsia"/>
        </w:rPr>
        <w:t>ü</w:t>
      </w:r>
      <w:r w:rsidRPr="00204DA8">
        <w:t>tter k</w:t>
      </w:r>
      <w:r w:rsidRPr="00204DA8">
        <w:rPr>
          <w:rFonts w:hint="eastAsia"/>
        </w:rPr>
        <w:t>ö</w:t>
      </w:r>
      <w:r w:rsidRPr="00204DA8">
        <w:t>nnen ihren</w:t>
      </w:r>
      <w:r>
        <w:t xml:space="preserve"> </w:t>
      </w:r>
      <w:r w:rsidRPr="00204DA8">
        <w:t>S</w:t>
      </w:r>
      <w:r w:rsidRPr="00204DA8">
        <w:rPr>
          <w:rFonts w:hint="eastAsia"/>
        </w:rPr>
        <w:t>ä</w:t>
      </w:r>
      <w:r w:rsidRPr="00204DA8">
        <w:t>uglingen nur dann eine sichere</w:t>
      </w:r>
      <w:r>
        <w:t xml:space="preserve"> </w:t>
      </w:r>
      <w:r w:rsidRPr="00204DA8">
        <w:t>Basis bieten, wenn sie sich selbst in</w:t>
      </w:r>
      <w:r>
        <w:t xml:space="preserve"> </w:t>
      </w:r>
      <w:r w:rsidRPr="00204DA8">
        <w:t>ihrer Haut wohl f</w:t>
      </w:r>
      <w:r w:rsidRPr="00204DA8">
        <w:rPr>
          <w:rFonts w:hint="eastAsia"/>
        </w:rPr>
        <w:t>ü</w:t>
      </w:r>
      <w:r w:rsidRPr="00204DA8">
        <w:t>hlen. Sie entsprechen</w:t>
      </w:r>
      <w:r>
        <w:t xml:space="preserve"> </w:t>
      </w:r>
      <w:r w:rsidRPr="00204DA8">
        <w:t>nicht immer den Erwartungen,</w:t>
      </w:r>
      <w:r>
        <w:t xml:space="preserve"> </w:t>
      </w:r>
      <w:r w:rsidRPr="00204DA8">
        <w:t>die sie selbst oder andere an sie stellen.</w:t>
      </w:r>
      <w:r>
        <w:t xml:space="preserve"> </w:t>
      </w:r>
      <w:r w:rsidRPr="00204DA8">
        <w:t xml:space="preserve">Festgefahrene </w:t>
      </w:r>
      <w:r>
        <w:t xml:space="preserve"> </w:t>
      </w:r>
      <w:r w:rsidRPr="00204DA8">
        <w:t>Haltungen und</w:t>
      </w:r>
      <w:r>
        <w:t xml:space="preserve"> </w:t>
      </w:r>
      <w:r w:rsidRPr="00204DA8">
        <w:t>falsche Erwartungen k</w:t>
      </w:r>
      <w:r w:rsidRPr="00204DA8">
        <w:rPr>
          <w:rFonts w:hint="eastAsia"/>
        </w:rPr>
        <w:t>ö</w:t>
      </w:r>
      <w:r w:rsidRPr="00204DA8">
        <w:t>nnen durch</w:t>
      </w:r>
      <w:r>
        <w:t xml:space="preserve"> </w:t>
      </w:r>
      <w:r w:rsidRPr="00204DA8">
        <w:t>das Erproben neuer Wege mit der</w:t>
      </w:r>
      <w:r>
        <w:t xml:space="preserve"> </w:t>
      </w:r>
      <w:r w:rsidRPr="00204DA8">
        <w:t>KBT ver</w:t>
      </w:r>
      <w:r w:rsidRPr="00204DA8">
        <w:rPr>
          <w:rFonts w:hint="eastAsia"/>
        </w:rPr>
        <w:t>ä</w:t>
      </w:r>
      <w:r w:rsidRPr="00204DA8">
        <w:t>ndert werden. Durch eine</w:t>
      </w:r>
      <w:r>
        <w:t xml:space="preserve"> </w:t>
      </w:r>
      <w:r w:rsidRPr="00204DA8">
        <w:t>differenziertere Wahrnehmung f</w:t>
      </w:r>
      <w:r w:rsidRPr="00204DA8">
        <w:rPr>
          <w:rFonts w:hint="eastAsia"/>
        </w:rPr>
        <w:t>ü</w:t>
      </w:r>
      <w:r w:rsidRPr="00204DA8">
        <w:t>r</w:t>
      </w:r>
      <w:r>
        <w:t xml:space="preserve"> </w:t>
      </w:r>
      <w:r w:rsidRPr="00204DA8">
        <w:t>sich selbst finden diese M</w:t>
      </w:r>
      <w:r w:rsidRPr="00204DA8">
        <w:rPr>
          <w:rFonts w:hint="eastAsia"/>
        </w:rPr>
        <w:t>ü</w:t>
      </w:r>
      <w:r w:rsidRPr="00204DA8">
        <w:t>tter auch</w:t>
      </w:r>
      <w:r>
        <w:t xml:space="preserve"> </w:t>
      </w:r>
      <w:r w:rsidRPr="00204DA8">
        <w:t>Antworten auf die Signale ihrer</w:t>
      </w:r>
      <w:r>
        <w:t xml:space="preserve"> </w:t>
      </w:r>
      <w:r w:rsidRPr="00204DA8">
        <w:t>Kinder. Das erm</w:t>
      </w:r>
      <w:r w:rsidRPr="00204DA8">
        <w:rPr>
          <w:rFonts w:hint="eastAsia"/>
        </w:rPr>
        <w:t>ö</w:t>
      </w:r>
      <w:r w:rsidRPr="00204DA8">
        <w:t>glicht Pers</w:t>
      </w:r>
      <w:r w:rsidRPr="00204DA8">
        <w:rPr>
          <w:rFonts w:hint="eastAsia"/>
        </w:rPr>
        <w:t>ö</w:t>
      </w:r>
      <w:r w:rsidRPr="00204DA8">
        <w:t>nlichkeitsentwicklung</w:t>
      </w:r>
      <w:r>
        <w:t xml:space="preserve"> </w:t>
      </w:r>
      <w:r w:rsidRPr="00204DA8">
        <w:t>f</w:t>
      </w:r>
      <w:r w:rsidRPr="00204DA8">
        <w:rPr>
          <w:rFonts w:hint="eastAsia"/>
        </w:rPr>
        <w:t>ü</w:t>
      </w:r>
      <w:r w:rsidRPr="00204DA8">
        <w:t>r beide.</w:t>
      </w:r>
      <w:r w:rsidRPr="00204DA8">
        <w:rPr>
          <w:rFonts w:hint="eastAsia"/>
        </w:rPr>
        <w:t>“</w:t>
      </w:r>
    </w:p>
    <w:p w:rsidR="00B354DB" w:rsidRDefault="00204DA8" w:rsidP="00D35233">
      <w:pPr>
        <w:ind w:right="568"/>
      </w:pPr>
      <w:r w:rsidRPr="00204DA8">
        <w:rPr>
          <w:b/>
        </w:rPr>
        <w:t>K</w:t>
      </w:r>
      <w:r w:rsidRPr="00204DA8">
        <w:rPr>
          <w:rFonts w:hint="eastAsia"/>
          <w:b/>
        </w:rPr>
        <w:t>ö</w:t>
      </w:r>
      <w:r w:rsidRPr="00204DA8">
        <w:rPr>
          <w:b/>
        </w:rPr>
        <w:t>rper dr</w:t>
      </w:r>
      <w:r w:rsidRPr="00204DA8">
        <w:rPr>
          <w:rFonts w:hint="eastAsia"/>
          <w:b/>
        </w:rPr>
        <w:t>ü</w:t>
      </w:r>
      <w:r w:rsidRPr="00204DA8">
        <w:rPr>
          <w:b/>
        </w:rPr>
        <w:t>ckt Gef</w:t>
      </w:r>
      <w:r w:rsidRPr="00204DA8">
        <w:rPr>
          <w:rFonts w:hint="eastAsia"/>
          <w:b/>
        </w:rPr>
        <w:t>ü</w:t>
      </w:r>
      <w:r w:rsidRPr="00204DA8">
        <w:rPr>
          <w:b/>
        </w:rPr>
        <w:t>hle aus</w:t>
      </w:r>
      <w:r>
        <w:rPr>
          <w:b/>
        </w:rPr>
        <w:br/>
      </w:r>
      <w:r>
        <w:t xml:space="preserve"> </w:t>
      </w:r>
      <w:r w:rsidRPr="00204DA8">
        <w:t>Viele Menschen k</w:t>
      </w:r>
      <w:r w:rsidRPr="00204DA8">
        <w:rPr>
          <w:rFonts w:hint="eastAsia"/>
        </w:rPr>
        <w:t>ö</w:t>
      </w:r>
      <w:r w:rsidRPr="00204DA8">
        <w:t>nnen ihre Probleme</w:t>
      </w:r>
      <w:r>
        <w:t xml:space="preserve"> </w:t>
      </w:r>
      <w:r w:rsidRPr="00204DA8">
        <w:t>nur sehr schlecht artikulieren</w:t>
      </w:r>
      <w:r w:rsidRPr="00204DA8">
        <w:rPr>
          <w:rFonts w:hint="eastAsia"/>
        </w:rPr>
        <w:t>–</w:t>
      </w:r>
      <w:r w:rsidRPr="00204DA8">
        <w:t xml:space="preserve"> sei</w:t>
      </w:r>
      <w:r>
        <w:t xml:space="preserve"> </w:t>
      </w:r>
      <w:r w:rsidRPr="00204DA8">
        <w:t xml:space="preserve"> es weil sie im Reden unge</w:t>
      </w:r>
      <w:r w:rsidRPr="00204DA8">
        <w:rPr>
          <w:rFonts w:hint="eastAsia"/>
        </w:rPr>
        <w:t>ü</w:t>
      </w:r>
      <w:r w:rsidRPr="00204DA8">
        <w:t>bt</w:t>
      </w:r>
      <w:r>
        <w:t xml:space="preserve"> </w:t>
      </w:r>
      <w:r w:rsidRPr="00204DA8">
        <w:t>sind oder weil ihnen gar nicht bewusst</w:t>
      </w:r>
      <w:r>
        <w:t xml:space="preserve"> </w:t>
      </w:r>
      <w:r w:rsidRPr="00204DA8">
        <w:t xml:space="preserve">ist, was sie belastet. Die </w:t>
      </w:r>
      <w:proofErr w:type="spellStart"/>
      <w:r w:rsidRPr="00204DA8">
        <w:t>Konzentrative</w:t>
      </w:r>
      <w:proofErr w:type="spellEnd"/>
      <w:r>
        <w:t xml:space="preserve"> </w:t>
      </w:r>
      <w:r w:rsidRPr="00204DA8">
        <w:t>Bewegungstherapie geht</w:t>
      </w:r>
      <w:r>
        <w:t xml:space="preserve"> </w:t>
      </w:r>
      <w:r w:rsidRPr="00204DA8">
        <w:t>davon aus, dass sich alle tief greifenden</w:t>
      </w:r>
      <w:r>
        <w:t xml:space="preserve"> </w:t>
      </w:r>
      <w:r w:rsidRPr="00204DA8">
        <w:t>Erfahrungen eines Menschen</w:t>
      </w:r>
      <w:r>
        <w:t xml:space="preserve"> </w:t>
      </w:r>
      <w:r w:rsidRPr="00204DA8">
        <w:t xml:space="preserve">auch in dessen </w:t>
      </w:r>
      <w:r w:rsidRPr="00204DA8">
        <w:rPr>
          <w:rFonts w:hint="eastAsia"/>
        </w:rPr>
        <w:t>„</w:t>
      </w:r>
      <w:r w:rsidRPr="00204DA8">
        <w:t>K</w:t>
      </w:r>
      <w:r w:rsidRPr="00204DA8">
        <w:rPr>
          <w:rFonts w:hint="eastAsia"/>
        </w:rPr>
        <w:t>ö</w:t>
      </w:r>
      <w:r w:rsidRPr="00204DA8">
        <w:t>rperbild</w:t>
      </w:r>
      <w:r w:rsidRPr="00204DA8">
        <w:rPr>
          <w:rFonts w:hint="eastAsia"/>
        </w:rPr>
        <w:t>“</w:t>
      </w:r>
      <w:r w:rsidRPr="00204DA8">
        <w:t xml:space="preserve"> niederschlagen,</w:t>
      </w:r>
      <w:r>
        <w:t xml:space="preserve"> </w:t>
      </w:r>
      <w:r w:rsidRPr="00204DA8">
        <w:t>in der inneren Vorstellung</w:t>
      </w:r>
      <w:r>
        <w:t xml:space="preserve"> </w:t>
      </w:r>
      <w:r w:rsidRPr="00204DA8">
        <w:t>vom eigenen K</w:t>
      </w:r>
      <w:r w:rsidRPr="00204DA8">
        <w:rPr>
          <w:rFonts w:hint="eastAsia"/>
        </w:rPr>
        <w:t>ö</w:t>
      </w:r>
      <w:r w:rsidRPr="00204DA8">
        <w:t>rper. K</w:t>
      </w:r>
      <w:r w:rsidRPr="00204DA8">
        <w:rPr>
          <w:rFonts w:hint="eastAsia"/>
        </w:rPr>
        <w:t>ö</w:t>
      </w:r>
      <w:r w:rsidRPr="00204DA8">
        <w:t>rperhaltung,</w:t>
      </w:r>
      <w:r>
        <w:t xml:space="preserve"> </w:t>
      </w:r>
      <w:r w:rsidRPr="00204DA8">
        <w:t>Bewegungen und Auftreten</w:t>
      </w:r>
      <w:r>
        <w:t xml:space="preserve"> </w:t>
      </w:r>
      <w:r w:rsidRPr="00204DA8">
        <w:lastRenderedPageBreak/>
        <w:t>geben dem Therapeuten unmittelbar</w:t>
      </w:r>
      <w:r>
        <w:t xml:space="preserve"> </w:t>
      </w:r>
      <w:r w:rsidRPr="00204DA8">
        <w:rPr>
          <w:rFonts w:hint="eastAsia"/>
        </w:rPr>
        <w:t>ü</w:t>
      </w:r>
      <w:r w:rsidRPr="00204DA8">
        <w:t>ber das seelische Befinden Auskunft.</w:t>
      </w:r>
      <w:r w:rsidR="00B354DB">
        <w:br/>
      </w:r>
      <w:r>
        <w:t xml:space="preserve"> </w:t>
      </w:r>
      <w:r w:rsidRPr="00204DA8">
        <w:t xml:space="preserve">Umgekehrt </w:t>
      </w:r>
      <w:r w:rsidRPr="00204DA8">
        <w:rPr>
          <w:rFonts w:hint="eastAsia"/>
        </w:rPr>
        <w:t>–</w:t>
      </w:r>
      <w:r w:rsidRPr="00204DA8">
        <w:t xml:space="preserve"> die zweite Grundidee</w:t>
      </w:r>
      <w:r>
        <w:t xml:space="preserve"> </w:t>
      </w:r>
      <w:r w:rsidRPr="00204DA8">
        <w:t xml:space="preserve">der KBT </w:t>
      </w:r>
      <w:r w:rsidRPr="00204DA8">
        <w:rPr>
          <w:rFonts w:hint="eastAsia"/>
        </w:rPr>
        <w:t>–</w:t>
      </w:r>
      <w:r w:rsidRPr="00204DA8">
        <w:t xml:space="preserve"> l</w:t>
      </w:r>
      <w:r w:rsidRPr="00204DA8">
        <w:rPr>
          <w:rFonts w:hint="eastAsia"/>
        </w:rPr>
        <w:t>ä</w:t>
      </w:r>
      <w:r w:rsidRPr="00204DA8">
        <w:t xml:space="preserve">sst sich </w:t>
      </w:r>
      <w:r w:rsidRPr="00204DA8">
        <w:rPr>
          <w:rFonts w:hint="eastAsia"/>
        </w:rPr>
        <w:t>ü</w:t>
      </w:r>
      <w:r w:rsidRPr="00204DA8">
        <w:t>ber die Arbeit</w:t>
      </w:r>
      <w:r>
        <w:t xml:space="preserve"> </w:t>
      </w:r>
      <w:r w:rsidRPr="00204DA8">
        <w:t>mit dem K</w:t>
      </w:r>
      <w:r w:rsidRPr="00204DA8">
        <w:rPr>
          <w:rFonts w:hint="eastAsia"/>
        </w:rPr>
        <w:t>ö</w:t>
      </w:r>
      <w:r w:rsidRPr="00204DA8">
        <w:t>rper die Psyche therapeutisch</w:t>
      </w:r>
      <w:r>
        <w:t xml:space="preserve"> </w:t>
      </w:r>
      <w:r w:rsidRPr="00204DA8">
        <w:t>beeinflussen. Die Bezeichnung</w:t>
      </w:r>
      <w:r>
        <w:t xml:space="preserve"> </w:t>
      </w:r>
      <w:r w:rsidRPr="00204DA8">
        <w:rPr>
          <w:rFonts w:hint="eastAsia"/>
        </w:rPr>
        <w:t>„</w:t>
      </w:r>
      <w:proofErr w:type="spellStart"/>
      <w:r w:rsidRPr="00204DA8">
        <w:t>konzentrativ</w:t>
      </w:r>
      <w:proofErr w:type="spellEnd"/>
      <w:r w:rsidRPr="00204DA8">
        <w:rPr>
          <w:rFonts w:hint="eastAsia"/>
        </w:rPr>
        <w:t>“</w:t>
      </w:r>
      <w:r w:rsidRPr="00204DA8">
        <w:t xml:space="preserve"> soll ausdr</w:t>
      </w:r>
      <w:r w:rsidRPr="00204DA8">
        <w:rPr>
          <w:rFonts w:hint="eastAsia"/>
        </w:rPr>
        <w:t>ü</w:t>
      </w:r>
      <w:r w:rsidRPr="00204DA8">
        <w:t>cken:</w:t>
      </w:r>
      <w:r>
        <w:t xml:space="preserve"> </w:t>
      </w:r>
      <w:r w:rsidRPr="00204DA8">
        <w:t>Hier gilt es, sich mit allen Sinnenauf das Wahrnehmen des eigenen</w:t>
      </w:r>
      <w:r>
        <w:t xml:space="preserve"> </w:t>
      </w:r>
      <w:r w:rsidRPr="00204DA8">
        <w:t>K</w:t>
      </w:r>
      <w:r w:rsidRPr="00204DA8">
        <w:rPr>
          <w:rFonts w:hint="eastAsia"/>
        </w:rPr>
        <w:t>ö</w:t>
      </w:r>
      <w:r w:rsidRPr="00204DA8">
        <w:t>rpers einzulassen. So beginnt</w:t>
      </w:r>
      <w:r>
        <w:t xml:space="preserve"> </w:t>
      </w:r>
      <w:r w:rsidRPr="00204DA8">
        <w:t>eine Therapiestunde h</w:t>
      </w:r>
      <w:r w:rsidRPr="00204DA8">
        <w:rPr>
          <w:rFonts w:hint="eastAsia"/>
        </w:rPr>
        <w:t>ä</w:t>
      </w:r>
      <w:r w:rsidRPr="00204DA8">
        <w:t>ufig mit der</w:t>
      </w:r>
      <w:r>
        <w:t xml:space="preserve"> </w:t>
      </w:r>
      <w:r w:rsidRPr="00204DA8">
        <w:t>Aufforderung, den Raum zu durchschreiten.</w:t>
      </w:r>
      <w:r>
        <w:t xml:space="preserve"> </w:t>
      </w:r>
      <w:r w:rsidRPr="00204DA8">
        <w:t>Dabei soll der Patient den</w:t>
      </w:r>
      <w:r>
        <w:t xml:space="preserve"> </w:t>
      </w:r>
      <w:r w:rsidRPr="00204DA8">
        <w:t>eigenen Bewegungen nachsp</w:t>
      </w:r>
      <w:r w:rsidRPr="00204DA8">
        <w:rPr>
          <w:rFonts w:hint="eastAsia"/>
        </w:rPr>
        <w:t>ü</w:t>
      </w:r>
      <w:r w:rsidRPr="00204DA8">
        <w:t>ren,</w:t>
      </w:r>
      <w:r>
        <w:t xml:space="preserve"> </w:t>
      </w:r>
      <w:r w:rsidRPr="00204DA8">
        <w:t>auf die Atmung achten und darauf,</w:t>
      </w:r>
      <w:r>
        <w:t xml:space="preserve"> </w:t>
      </w:r>
      <w:r w:rsidRPr="00204DA8">
        <w:t>welche Gef</w:t>
      </w:r>
      <w:r w:rsidRPr="00204DA8">
        <w:rPr>
          <w:rFonts w:hint="eastAsia"/>
        </w:rPr>
        <w:t>ü</w:t>
      </w:r>
      <w:r w:rsidRPr="00204DA8">
        <w:t>hle er gerade empfindet.</w:t>
      </w:r>
      <w:r>
        <w:t xml:space="preserve"> </w:t>
      </w:r>
      <w:r w:rsidRPr="00204DA8">
        <w:t xml:space="preserve">Claudia </w:t>
      </w:r>
      <w:proofErr w:type="spellStart"/>
      <w:r w:rsidRPr="00204DA8">
        <w:t>Binzer</w:t>
      </w:r>
      <w:proofErr w:type="spellEnd"/>
      <w:r w:rsidRPr="00204DA8">
        <w:t xml:space="preserve"> verwendet in ihren</w:t>
      </w:r>
      <w:r>
        <w:t xml:space="preserve"> </w:t>
      </w:r>
      <w:r w:rsidRPr="00204DA8">
        <w:t>Stunden bestimmte Gegenst</w:t>
      </w:r>
      <w:r w:rsidRPr="00204DA8">
        <w:rPr>
          <w:rFonts w:hint="eastAsia"/>
        </w:rPr>
        <w:t>ä</w:t>
      </w:r>
      <w:r w:rsidRPr="00204DA8">
        <w:t>nde</w:t>
      </w:r>
      <w:r>
        <w:t xml:space="preserve"> </w:t>
      </w:r>
      <w:r w:rsidRPr="00204DA8">
        <w:t>wie B</w:t>
      </w:r>
      <w:r w:rsidRPr="00204DA8">
        <w:rPr>
          <w:rFonts w:hint="eastAsia"/>
        </w:rPr>
        <w:t>ä</w:t>
      </w:r>
      <w:r w:rsidRPr="00204DA8">
        <w:t>lle, Holzst</w:t>
      </w:r>
      <w:r w:rsidRPr="00204DA8">
        <w:rPr>
          <w:rFonts w:hint="eastAsia"/>
        </w:rPr>
        <w:t>ä</w:t>
      </w:r>
      <w:r w:rsidRPr="00204DA8">
        <w:t>be, Seile, T</w:t>
      </w:r>
      <w:r w:rsidRPr="00204DA8">
        <w:rPr>
          <w:rFonts w:hint="eastAsia"/>
        </w:rPr>
        <w:t>ü</w:t>
      </w:r>
      <w:r w:rsidRPr="00204DA8">
        <w:t>cher</w:t>
      </w:r>
      <w:r>
        <w:t xml:space="preserve"> </w:t>
      </w:r>
      <w:r w:rsidRPr="00204DA8">
        <w:t>oder Puppen. Diese Objektesind zum einen Quellen f</w:t>
      </w:r>
      <w:r w:rsidRPr="00204DA8">
        <w:rPr>
          <w:rFonts w:hint="eastAsia"/>
        </w:rPr>
        <w:t>ü</w:t>
      </w:r>
      <w:r w:rsidRPr="00204DA8">
        <w:t>r neue</w:t>
      </w:r>
      <w:r>
        <w:t xml:space="preserve"> </w:t>
      </w:r>
      <w:r w:rsidRPr="00204DA8">
        <w:t>Sp</w:t>
      </w:r>
      <w:r w:rsidRPr="00204DA8">
        <w:rPr>
          <w:rFonts w:hint="eastAsia"/>
        </w:rPr>
        <w:t>ü</w:t>
      </w:r>
      <w:r w:rsidRPr="00204DA8">
        <w:t>rerfahrungen. Die Materialien</w:t>
      </w:r>
      <w:r>
        <w:t xml:space="preserve"> </w:t>
      </w:r>
      <w:r w:rsidRPr="00204DA8">
        <w:t>k</w:t>
      </w:r>
      <w:r w:rsidRPr="00204DA8">
        <w:rPr>
          <w:rFonts w:hint="eastAsia"/>
        </w:rPr>
        <w:t>ö</w:t>
      </w:r>
      <w:r w:rsidRPr="00204DA8">
        <w:t>nnen aber auch symbolische</w:t>
      </w:r>
      <w:r>
        <w:t xml:space="preserve"> </w:t>
      </w:r>
      <w:r w:rsidRPr="00204DA8">
        <w:t xml:space="preserve">Funktion </w:t>
      </w:r>
      <w:r w:rsidRPr="00204DA8">
        <w:rPr>
          <w:rFonts w:hint="eastAsia"/>
        </w:rPr>
        <w:t>ü</w:t>
      </w:r>
      <w:r w:rsidRPr="00204DA8">
        <w:t>bernehmen. Der gesch</w:t>
      </w:r>
      <w:r w:rsidRPr="00204DA8">
        <w:rPr>
          <w:rFonts w:hint="eastAsia"/>
        </w:rPr>
        <w:t>ü</w:t>
      </w:r>
      <w:r w:rsidRPr="00204DA8">
        <w:t>tzte</w:t>
      </w:r>
      <w:r>
        <w:t xml:space="preserve"> </w:t>
      </w:r>
      <w:r w:rsidRPr="00204DA8">
        <w:t>therapeutische Raum bietet</w:t>
      </w:r>
      <w:r>
        <w:t xml:space="preserve"> </w:t>
      </w:r>
      <w:r w:rsidRPr="00204DA8">
        <w:t>die M</w:t>
      </w:r>
      <w:r w:rsidRPr="00204DA8">
        <w:rPr>
          <w:rFonts w:hint="eastAsia"/>
        </w:rPr>
        <w:t>ö</w:t>
      </w:r>
      <w:r w:rsidRPr="00204DA8">
        <w:t>glichkeit, fixierte Haltungen</w:t>
      </w:r>
      <w:r>
        <w:t xml:space="preserve"> </w:t>
      </w:r>
      <w:r w:rsidRPr="00204DA8">
        <w:t>abzubauen und neue Wege</w:t>
      </w:r>
      <w:r>
        <w:t xml:space="preserve"> </w:t>
      </w:r>
      <w:r w:rsidRPr="00204DA8">
        <w:t>und Spielr</w:t>
      </w:r>
      <w:r w:rsidRPr="00204DA8">
        <w:rPr>
          <w:rFonts w:hint="eastAsia"/>
        </w:rPr>
        <w:t>ä</w:t>
      </w:r>
      <w:r w:rsidRPr="00204DA8">
        <w:t>ume zu entwickeln und</w:t>
      </w:r>
      <w:r>
        <w:t xml:space="preserve"> </w:t>
      </w:r>
      <w:r w:rsidRPr="00204DA8">
        <w:t>zu erproben.</w:t>
      </w:r>
      <w:r>
        <w:t xml:space="preserve"> </w:t>
      </w:r>
      <w:r w:rsidR="00B354DB">
        <w:br/>
      </w:r>
      <w:r w:rsidRPr="00204DA8">
        <w:t>Die Heilp</w:t>
      </w:r>
      <w:r w:rsidRPr="00204DA8">
        <w:rPr>
          <w:rFonts w:hint="eastAsia"/>
        </w:rPr>
        <w:t>ä</w:t>
      </w:r>
      <w:r w:rsidRPr="00204DA8">
        <w:t>dagogin nennt drei</w:t>
      </w:r>
      <w:r>
        <w:t xml:space="preserve"> </w:t>
      </w:r>
      <w:r w:rsidRPr="00204DA8">
        <w:t>Schwerpunkte ihrer Arbeit: ein spezielles</w:t>
      </w:r>
      <w:r>
        <w:t xml:space="preserve"> </w:t>
      </w:r>
      <w:r w:rsidRPr="00204DA8">
        <w:t>Angebot in Verbindung mit</w:t>
      </w:r>
      <w:r>
        <w:t xml:space="preserve"> </w:t>
      </w:r>
      <w:r w:rsidRPr="00204DA8">
        <w:t>der KBT; Unterst</w:t>
      </w:r>
      <w:r w:rsidRPr="00204DA8">
        <w:rPr>
          <w:rFonts w:hint="eastAsia"/>
        </w:rPr>
        <w:t>ü</w:t>
      </w:r>
      <w:r w:rsidRPr="00204DA8">
        <w:t>tzung f</w:t>
      </w:r>
      <w:r w:rsidRPr="00204DA8">
        <w:rPr>
          <w:rFonts w:hint="eastAsia"/>
        </w:rPr>
        <w:t>ü</w:t>
      </w:r>
      <w:r w:rsidRPr="00204DA8">
        <w:t>r M</w:t>
      </w:r>
      <w:r w:rsidRPr="00204DA8">
        <w:rPr>
          <w:rFonts w:hint="eastAsia"/>
        </w:rPr>
        <w:t>ü</w:t>
      </w:r>
      <w:r w:rsidRPr="00204DA8">
        <w:t>tter,</w:t>
      </w:r>
      <w:r>
        <w:t xml:space="preserve"> </w:t>
      </w:r>
      <w:r w:rsidRPr="00204DA8">
        <w:t>damit sie mit schwierigen Kindern</w:t>
      </w:r>
      <w:r>
        <w:t xml:space="preserve"> </w:t>
      </w:r>
      <w:r w:rsidRPr="00204DA8">
        <w:t xml:space="preserve">besser als bisher </w:t>
      </w:r>
      <w:proofErr w:type="gramStart"/>
      <w:r w:rsidRPr="00204DA8">
        <w:t>zurecht</w:t>
      </w:r>
      <w:proofErr w:type="gramEnd"/>
      <w:r w:rsidR="00B354DB">
        <w:t xml:space="preserve"> </w:t>
      </w:r>
      <w:r w:rsidRPr="00204DA8">
        <w:t>kommen;</w:t>
      </w:r>
      <w:r>
        <w:t xml:space="preserve"> </w:t>
      </w:r>
      <w:r w:rsidRPr="00204DA8">
        <w:t>Angebote f</w:t>
      </w:r>
      <w:r w:rsidRPr="00204DA8">
        <w:rPr>
          <w:rFonts w:hint="eastAsia"/>
        </w:rPr>
        <w:t>ü</w:t>
      </w:r>
      <w:r w:rsidRPr="00204DA8">
        <w:t>r Menschen, die sich</w:t>
      </w:r>
      <w:r>
        <w:t xml:space="preserve"> </w:t>
      </w:r>
      <w:r w:rsidRPr="00204DA8">
        <w:t>nach dem Aufenthalt in einer psychosomatischen</w:t>
      </w:r>
      <w:r>
        <w:t xml:space="preserve"> </w:t>
      </w:r>
      <w:r w:rsidRPr="00204DA8">
        <w:t>Klinik wieder im</w:t>
      </w:r>
      <w:r>
        <w:t xml:space="preserve"> </w:t>
      </w:r>
      <w:r w:rsidRPr="00204DA8">
        <w:t>Alltag zurechtfinden m</w:t>
      </w:r>
      <w:r w:rsidRPr="00204DA8">
        <w:rPr>
          <w:rFonts w:hint="eastAsia"/>
        </w:rPr>
        <w:t>ö</w:t>
      </w:r>
      <w:r w:rsidRPr="00204DA8">
        <w:t xml:space="preserve">chten. </w:t>
      </w:r>
      <w:proofErr w:type="spellStart"/>
      <w:r w:rsidRPr="00204DA8">
        <w:t>Binzer</w:t>
      </w:r>
      <w:proofErr w:type="spellEnd"/>
      <w:r>
        <w:t xml:space="preserve"> </w:t>
      </w:r>
      <w:r w:rsidRPr="00204DA8">
        <w:t>ist es au</w:t>
      </w:r>
      <w:r w:rsidRPr="00204DA8">
        <w:rPr>
          <w:rFonts w:hint="eastAsia"/>
        </w:rPr>
        <w:t>ß</w:t>
      </w:r>
      <w:r w:rsidRPr="00204DA8">
        <w:t>erdem wichtig, mit den</w:t>
      </w:r>
      <w:r>
        <w:t xml:space="preserve"> </w:t>
      </w:r>
      <w:r w:rsidRPr="00204DA8">
        <w:t>Klinik</w:t>
      </w:r>
      <w:r w:rsidRPr="00204DA8">
        <w:rPr>
          <w:rFonts w:hint="eastAsia"/>
        </w:rPr>
        <w:t>ä</w:t>
      </w:r>
      <w:r w:rsidRPr="00204DA8">
        <w:t>rzten zusammen</w:t>
      </w:r>
      <w:r>
        <w:t xml:space="preserve"> </w:t>
      </w:r>
      <w:r w:rsidRPr="00204DA8">
        <w:t>zu</w:t>
      </w:r>
      <w:r>
        <w:t xml:space="preserve"> </w:t>
      </w:r>
      <w:r w:rsidRPr="00204DA8">
        <w:t>arbeiten,</w:t>
      </w:r>
      <w:r>
        <w:t xml:space="preserve"> </w:t>
      </w:r>
      <w:r w:rsidRPr="00204DA8">
        <w:t>die beispielsweise Patientinnen mit</w:t>
      </w:r>
      <w:r>
        <w:t xml:space="preserve"> </w:t>
      </w:r>
      <w:r w:rsidRPr="00204DA8">
        <w:t>Essst</w:t>
      </w:r>
      <w:r w:rsidRPr="00204DA8">
        <w:rPr>
          <w:rFonts w:hint="eastAsia"/>
        </w:rPr>
        <w:t>ö</w:t>
      </w:r>
      <w:r w:rsidRPr="00204DA8">
        <w:t>rungen behandeln.</w:t>
      </w:r>
      <w:r>
        <w:t xml:space="preserve"> </w:t>
      </w:r>
      <w:r w:rsidR="00B354DB">
        <w:br/>
      </w:r>
      <w:r w:rsidRPr="00204DA8">
        <w:t>Die KBT erm</w:t>
      </w:r>
      <w:r w:rsidRPr="00204DA8">
        <w:rPr>
          <w:rFonts w:hint="eastAsia"/>
        </w:rPr>
        <w:t>ö</w:t>
      </w:r>
      <w:r w:rsidRPr="00204DA8">
        <w:t>gliche einen gesch</w:t>
      </w:r>
      <w:r w:rsidRPr="00204DA8">
        <w:rPr>
          <w:rFonts w:hint="eastAsia"/>
        </w:rPr>
        <w:t>ü</w:t>
      </w:r>
      <w:r w:rsidRPr="00204DA8">
        <w:t>tzten</w:t>
      </w:r>
      <w:r>
        <w:t xml:space="preserve"> </w:t>
      </w:r>
      <w:r w:rsidRPr="00204DA8">
        <w:t>Raum, in dem sich die</w:t>
      </w:r>
      <w:r>
        <w:t xml:space="preserve"> </w:t>
      </w:r>
      <w:r w:rsidRPr="00204DA8">
        <w:t>Menschen langsam stabilisieren</w:t>
      </w:r>
      <w:r>
        <w:t xml:space="preserve"> </w:t>
      </w:r>
      <w:r w:rsidRPr="00204DA8">
        <w:t>k</w:t>
      </w:r>
      <w:r w:rsidRPr="00204DA8">
        <w:rPr>
          <w:rFonts w:hint="eastAsia"/>
        </w:rPr>
        <w:t>ö</w:t>
      </w:r>
      <w:r w:rsidRPr="00204DA8">
        <w:t>nnten, um wieder im Alltag Fu</w:t>
      </w:r>
      <w:r w:rsidRPr="00204DA8">
        <w:rPr>
          <w:rFonts w:hint="eastAsia"/>
        </w:rPr>
        <w:t>ß</w:t>
      </w:r>
      <w:r>
        <w:t xml:space="preserve"> </w:t>
      </w:r>
      <w:r w:rsidRPr="00204DA8">
        <w:t>zu fassen. Die KBT biete zudem auff</w:t>
      </w:r>
      <w:r w:rsidRPr="00204DA8">
        <w:rPr>
          <w:rFonts w:hint="eastAsia"/>
        </w:rPr>
        <w:t>ä</w:t>
      </w:r>
      <w:r w:rsidRPr="00204DA8">
        <w:t>lligen</w:t>
      </w:r>
      <w:r>
        <w:t xml:space="preserve"> </w:t>
      </w:r>
      <w:r w:rsidRPr="00204DA8">
        <w:t>Kindern eine B</w:t>
      </w:r>
      <w:r w:rsidRPr="00204DA8">
        <w:rPr>
          <w:rFonts w:hint="eastAsia"/>
        </w:rPr>
        <w:t>ü</w:t>
      </w:r>
      <w:r w:rsidRPr="00204DA8">
        <w:t>hne daf</w:t>
      </w:r>
      <w:r w:rsidRPr="00204DA8">
        <w:rPr>
          <w:rFonts w:hint="eastAsia"/>
        </w:rPr>
        <w:t>ü</w:t>
      </w:r>
      <w:r w:rsidRPr="00204DA8">
        <w:t>r,</w:t>
      </w:r>
      <w:r>
        <w:t xml:space="preserve"> </w:t>
      </w:r>
      <w:r w:rsidRPr="00204DA8">
        <w:t>ihre St</w:t>
      </w:r>
      <w:r w:rsidRPr="00204DA8">
        <w:rPr>
          <w:rFonts w:hint="eastAsia"/>
        </w:rPr>
        <w:t>ä</w:t>
      </w:r>
      <w:r w:rsidRPr="00204DA8">
        <w:t>rken zu entwickeln.</w:t>
      </w:r>
      <w:r>
        <w:t xml:space="preserve"> </w:t>
      </w:r>
      <w:r w:rsidR="00B354DB">
        <w:br/>
      </w:r>
      <w:r w:rsidRPr="00204DA8">
        <w:t xml:space="preserve">Claudia </w:t>
      </w:r>
      <w:proofErr w:type="spellStart"/>
      <w:r w:rsidRPr="00204DA8">
        <w:t>Binzer</w:t>
      </w:r>
      <w:proofErr w:type="spellEnd"/>
      <w:r w:rsidRPr="00204DA8">
        <w:t xml:space="preserve"> berichtet von guten</w:t>
      </w:r>
      <w:r>
        <w:t xml:space="preserve"> </w:t>
      </w:r>
      <w:r w:rsidRPr="00204DA8">
        <w:t>Therapie-Erfolgen bereits nacheinem halben Jahr. Bei der KBT, die</w:t>
      </w:r>
      <w:r>
        <w:t xml:space="preserve"> </w:t>
      </w:r>
      <w:r w:rsidRPr="00204DA8">
        <w:t xml:space="preserve">bei der </w:t>
      </w:r>
      <w:proofErr w:type="spellStart"/>
      <w:r w:rsidRPr="00204DA8">
        <w:t>Traumatherapie</w:t>
      </w:r>
      <w:proofErr w:type="spellEnd"/>
      <w:r w:rsidRPr="00204DA8">
        <w:t xml:space="preserve"> sehr gut bewertet</w:t>
      </w:r>
      <w:r>
        <w:t xml:space="preserve"> </w:t>
      </w:r>
      <w:r w:rsidRPr="00204DA8">
        <w:t>werde, dauere es l</w:t>
      </w:r>
      <w:r w:rsidRPr="00204DA8">
        <w:rPr>
          <w:rFonts w:hint="eastAsia"/>
        </w:rPr>
        <w:t>ä</w:t>
      </w:r>
      <w:r w:rsidRPr="00204DA8">
        <w:t>nger. Ziel</w:t>
      </w:r>
      <w:r>
        <w:t xml:space="preserve"> </w:t>
      </w:r>
      <w:r w:rsidRPr="00204DA8">
        <w:t>sei in jedem Fall, die Selbstregulation</w:t>
      </w:r>
      <w:r>
        <w:t xml:space="preserve"> </w:t>
      </w:r>
      <w:r w:rsidRPr="00204DA8">
        <w:t>wieder herzustellen.</w:t>
      </w:r>
      <w:r>
        <w:t xml:space="preserve"> </w:t>
      </w:r>
      <w:r w:rsidRPr="00204DA8">
        <w:t>Zu den Kosten: Bei einer entsprechenden</w:t>
      </w:r>
      <w:r>
        <w:t xml:space="preserve"> </w:t>
      </w:r>
      <w:r w:rsidRPr="00204DA8">
        <w:t>Zusatzversicherung kann</w:t>
      </w:r>
      <w:r>
        <w:t xml:space="preserve"> </w:t>
      </w:r>
      <w:r w:rsidRPr="00204DA8">
        <w:t>die KBT in Absprache mit der Krankenkasse</w:t>
      </w:r>
      <w:r>
        <w:t xml:space="preserve"> </w:t>
      </w:r>
      <w:r w:rsidRPr="00204DA8">
        <w:t>abgerechnet werden.</w:t>
      </w:r>
      <w:r>
        <w:t xml:space="preserve"> </w:t>
      </w:r>
    </w:p>
    <w:p w:rsidR="007D6A5F" w:rsidRPr="00204DA8" w:rsidRDefault="00204DA8" w:rsidP="00204DA8">
      <w:r w:rsidRPr="00B354DB">
        <w:rPr>
          <w:b/>
        </w:rPr>
        <w:t>KBT</w:t>
      </w:r>
      <w:r>
        <w:t xml:space="preserve"> </w:t>
      </w:r>
      <w:r w:rsidR="00B354DB">
        <w:br/>
      </w:r>
      <w:r w:rsidRPr="00204DA8">
        <w:t xml:space="preserve">Die </w:t>
      </w:r>
      <w:proofErr w:type="spellStart"/>
      <w:r w:rsidRPr="00204DA8">
        <w:t>Konzentrative</w:t>
      </w:r>
      <w:proofErr w:type="spellEnd"/>
      <w:r w:rsidRPr="00204DA8">
        <w:t xml:space="preserve"> Bewegungstherapie</w:t>
      </w:r>
      <w:r w:rsidR="00B354DB">
        <w:t xml:space="preserve"> </w:t>
      </w:r>
      <w:r w:rsidRPr="00204DA8">
        <w:t>(KBT) ist eine k</w:t>
      </w:r>
      <w:r w:rsidRPr="00204DA8">
        <w:rPr>
          <w:rFonts w:hint="eastAsia"/>
        </w:rPr>
        <w:t>ö</w:t>
      </w:r>
      <w:r w:rsidRPr="00204DA8">
        <w:t>rperorientierte psychotherapeutische</w:t>
      </w:r>
      <w:r w:rsidR="00B354DB">
        <w:t xml:space="preserve"> </w:t>
      </w:r>
      <w:r w:rsidRPr="00204DA8">
        <w:t>Methode, die in</w:t>
      </w:r>
      <w:r w:rsidR="00B354DB">
        <w:t xml:space="preserve"> </w:t>
      </w:r>
      <w:r w:rsidRPr="00204DA8">
        <w:t>psychosomatischen Kliniken einen hohen</w:t>
      </w:r>
      <w:r w:rsidR="00B354DB">
        <w:t xml:space="preserve"> </w:t>
      </w:r>
      <w:r w:rsidRPr="00204DA8">
        <w:t>Stellenwert genie</w:t>
      </w:r>
      <w:r w:rsidRPr="00204DA8">
        <w:rPr>
          <w:rFonts w:hint="eastAsia"/>
        </w:rPr>
        <w:t>ß</w:t>
      </w:r>
      <w:r w:rsidRPr="00204DA8">
        <w:t>t. Sowohl in Einzel-als auch in Gruppensitzungen</w:t>
      </w:r>
      <w:r w:rsidR="00B354DB">
        <w:t xml:space="preserve"> </w:t>
      </w:r>
      <w:r w:rsidRPr="00204DA8">
        <w:t>kommt sie zum Einsatz.</w:t>
      </w:r>
      <w:r w:rsidR="00B354DB">
        <w:t xml:space="preserve"> </w:t>
      </w:r>
      <w:r w:rsidR="00B354DB">
        <w:br/>
      </w:r>
      <w:r w:rsidRPr="00204DA8">
        <w:t>Seelische Konflikte spiegeln sich in</w:t>
      </w:r>
      <w:r w:rsidR="00B354DB">
        <w:t xml:space="preserve"> </w:t>
      </w:r>
      <w:r w:rsidRPr="00204DA8">
        <w:t>Haltung, Bewegung und Verhalten wider.</w:t>
      </w:r>
      <w:r w:rsidR="00B354DB">
        <w:t xml:space="preserve"> </w:t>
      </w:r>
      <w:r w:rsidRPr="00204DA8">
        <w:t>Jede Situation ruft ihren eigenen</w:t>
      </w:r>
      <w:r w:rsidR="00B354DB">
        <w:t xml:space="preserve"> </w:t>
      </w:r>
      <w:r w:rsidRPr="00204DA8">
        <w:t>k</w:t>
      </w:r>
      <w:r w:rsidRPr="00204DA8">
        <w:rPr>
          <w:rFonts w:hint="eastAsia"/>
        </w:rPr>
        <w:t>ö</w:t>
      </w:r>
      <w:r w:rsidRPr="00204DA8">
        <w:t xml:space="preserve">rperlichen Ausdruck </w:t>
      </w:r>
      <w:r w:rsidRPr="00204DA8">
        <w:lastRenderedPageBreak/>
        <w:t>hervor. Kinder</w:t>
      </w:r>
      <w:r w:rsidR="00B354DB">
        <w:t xml:space="preserve"> </w:t>
      </w:r>
      <w:r w:rsidRPr="00204DA8">
        <w:t>beispielsweise h</w:t>
      </w:r>
      <w:r w:rsidRPr="00204DA8">
        <w:rPr>
          <w:rFonts w:hint="eastAsia"/>
        </w:rPr>
        <w:t>ü</w:t>
      </w:r>
      <w:r w:rsidRPr="00204DA8">
        <w:t>pfen vor Freude, Erwachsene</w:t>
      </w:r>
      <w:r w:rsidR="00B354DB">
        <w:t xml:space="preserve"> </w:t>
      </w:r>
      <w:r w:rsidRPr="00204DA8">
        <w:t>bekommen in Pr</w:t>
      </w:r>
      <w:r w:rsidRPr="00204DA8">
        <w:rPr>
          <w:rFonts w:hint="eastAsia"/>
        </w:rPr>
        <w:t>ü</w:t>
      </w:r>
      <w:r w:rsidRPr="00204DA8">
        <w:t>fungssituationen</w:t>
      </w:r>
      <w:r w:rsidR="00B354DB">
        <w:t xml:space="preserve"> </w:t>
      </w:r>
      <w:r w:rsidRPr="00204DA8">
        <w:t>schwei</w:t>
      </w:r>
      <w:r w:rsidRPr="00204DA8">
        <w:rPr>
          <w:rFonts w:hint="eastAsia"/>
        </w:rPr>
        <w:t>ß</w:t>
      </w:r>
      <w:r w:rsidRPr="00204DA8">
        <w:t>nasse H</w:t>
      </w:r>
      <w:r w:rsidRPr="00204DA8">
        <w:rPr>
          <w:rFonts w:hint="eastAsia"/>
        </w:rPr>
        <w:t>ä</w:t>
      </w:r>
      <w:r w:rsidRPr="00204DA8">
        <w:t>nde. Der</w:t>
      </w:r>
      <w:r w:rsidR="00B354DB">
        <w:t xml:space="preserve"> </w:t>
      </w:r>
      <w:r w:rsidRPr="00204DA8">
        <w:t>Leib ist also immer auch Teil dieses</w:t>
      </w:r>
      <w:r w:rsidR="00B354DB">
        <w:t xml:space="preserve"> </w:t>
      </w:r>
      <w:r w:rsidRPr="00204DA8">
        <w:t>Geschehens.</w:t>
      </w:r>
      <w:r w:rsidR="00B354DB">
        <w:t xml:space="preserve"> </w:t>
      </w:r>
      <w:r w:rsidR="00B354DB">
        <w:br/>
      </w:r>
      <w:r w:rsidRPr="00204DA8">
        <w:t xml:space="preserve">Die KBT hat als Ziel, </w:t>
      </w:r>
      <w:r w:rsidRPr="00204DA8">
        <w:rPr>
          <w:rFonts w:hint="eastAsia"/>
        </w:rPr>
        <w:t>ä</w:t>
      </w:r>
      <w:r w:rsidRPr="00204DA8">
        <w:t>hnlich wie bei</w:t>
      </w:r>
      <w:r w:rsidR="00B354DB">
        <w:t xml:space="preserve"> </w:t>
      </w:r>
      <w:r w:rsidRPr="00204DA8">
        <w:t xml:space="preserve">einer Fremdsprache, die </w:t>
      </w:r>
      <w:r w:rsidR="004C7AF0">
        <w:t>u</w:t>
      </w:r>
      <w:r w:rsidRPr="00204DA8">
        <w:t>reigene,</w:t>
      </w:r>
      <w:r w:rsidR="00B354DB">
        <w:t xml:space="preserve"> </w:t>
      </w:r>
      <w:r w:rsidRPr="00204DA8">
        <w:t>doch anf</w:t>
      </w:r>
      <w:r w:rsidRPr="00204DA8">
        <w:rPr>
          <w:rFonts w:hint="eastAsia"/>
        </w:rPr>
        <w:t>ä</w:t>
      </w:r>
      <w:r w:rsidRPr="00204DA8">
        <w:t>nglich befremdende K</w:t>
      </w:r>
      <w:r w:rsidRPr="00204DA8">
        <w:rPr>
          <w:rFonts w:hint="eastAsia"/>
        </w:rPr>
        <w:t>ö</w:t>
      </w:r>
      <w:r w:rsidRPr="00204DA8">
        <w:t>rpersprache</w:t>
      </w:r>
      <w:r w:rsidR="00B354DB">
        <w:t xml:space="preserve"> </w:t>
      </w:r>
      <w:r w:rsidRPr="00204DA8">
        <w:t>zu erlernen. Der durch die</w:t>
      </w:r>
      <w:r w:rsidR="00B354DB">
        <w:t xml:space="preserve"> </w:t>
      </w:r>
      <w:r w:rsidRPr="00204DA8">
        <w:t>Fremdsprache geschaffene neue</w:t>
      </w:r>
      <w:r w:rsidR="00B354DB">
        <w:t xml:space="preserve"> </w:t>
      </w:r>
      <w:r w:rsidRPr="00204DA8">
        <w:t>Handlungsspielraum wird somit wahrnehmbar,</w:t>
      </w:r>
      <w:r w:rsidR="00B354DB">
        <w:t xml:space="preserve"> </w:t>
      </w:r>
      <w:r w:rsidRPr="00204DA8">
        <w:t>Handlungsalternativen werden</w:t>
      </w:r>
      <w:r w:rsidR="00B354DB">
        <w:t xml:space="preserve"> </w:t>
      </w:r>
      <w:r w:rsidRPr="00204DA8">
        <w:t>greifbar.</w:t>
      </w:r>
      <w:r w:rsidR="00B354DB">
        <w:t xml:space="preserve"> </w:t>
      </w:r>
      <w:r w:rsidR="00B354DB">
        <w:br/>
      </w:r>
      <w:r w:rsidRPr="00204DA8">
        <w:t>Im Beisein des Therapeuten entsteht</w:t>
      </w:r>
      <w:r w:rsidR="00B354DB">
        <w:t xml:space="preserve"> </w:t>
      </w:r>
      <w:r w:rsidRPr="00204DA8">
        <w:t>ein Erfahrungsraum, der die Beziehung</w:t>
      </w:r>
      <w:r w:rsidR="00B354DB">
        <w:t xml:space="preserve"> </w:t>
      </w:r>
      <w:r w:rsidRPr="00204DA8">
        <w:t>zu sich selbst und zu seiner Umwelt</w:t>
      </w:r>
      <w:r w:rsidR="00B354DB">
        <w:t xml:space="preserve"> </w:t>
      </w:r>
      <w:r w:rsidRPr="00204DA8">
        <w:t>neuen Perspektiven unterwirft.</w:t>
      </w:r>
      <w:r w:rsidR="00B354DB">
        <w:t xml:space="preserve"> </w:t>
      </w:r>
      <w:r w:rsidRPr="00204DA8">
        <w:t xml:space="preserve">In </w:t>
      </w:r>
      <w:proofErr w:type="spellStart"/>
      <w:r w:rsidRPr="00204DA8">
        <w:t>Umbruchssituationen</w:t>
      </w:r>
      <w:proofErr w:type="spellEnd"/>
      <w:r w:rsidRPr="00204DA8">
        <w:t xml:space="preserve"> beispielsweise</w:t>
      </w:r>
      <w:r w:rsidR="00B354DB">
        <w:t xml:space="preserve"> </w:t>
      </w:r>
      <w:r w:rsidRPr="00204DA8">
        <w:t>kommen bisherige Haltungen auf</w:t>
      </w:r>
      <w:r w:rsidR="00B354DB">
        <w:t xml:space="preserve"> </w:t>
      </w:r>
      <w:r w:rsidRPr="00204DA8">
        <w:t>den Pr</w:t>
      </w:r>
      <w:r w:rsidRPr="00204DA8">
        <w:rPr>
          <w:rFonts w:hint="eastAsia"/>
        </w:rPr>
        <w:t>ü</w:t>
      </w:r>
      <w:r w:rsidRPr="00204DA8">
        <w:t>fstand. Neue Positionen k</w:t>
      </w:r>
      <w:r w:rsidRPr="00204DA8">
        <w:rPr>
          <w:rFonts w:hint="eastAsia"/>
        </w:rPr>
        <w:t>ö</w:t>
      </w:r>
      <w:r w:rsidRPr="00204DA8">
        <w:t>nnen</w:t>
      </w:r>
      <w:r w:rsidR="00B354DB">
        <w:t xml:space="preserve"> </w:t>
      </w:r>
      <w:r w:rsidRPr="00204DA8">
        <w:t>entstehen und ausprobiert werden:</w:t>
      </w:r>
      <w:r w:rsidR="00B354DB">
        <w:t xml:space="preserve"> </w:t>
      </w:r>
      <w:r w:rsidRPr="00204DA8">
        <w:rPr>
          <w:rFonts w:hint="eastAsia"/>
        </w:rPr>
        <w:t>„</w:t>
      </w:r>
      <w:r w:rsidRPr="00204DA8">
        <w:t>Wie geht es mir dann damit?</w:t>
      </w:r>
      <w:r w:rsidRPr="00204DA8">
        <w:rPr>
          <w:rFonts w:hint="eastAsia"/>
        </w:rPr>
        <w:t>“</w:t>
      </w:r>
    </w:p>
    <w:sectPr w:rsidR="007D6A5F" w:rsidRPr="00204DA8" w:rsidSect="00D35233">
      <w:pgSz w:w="11906" w:h="16838"/>
      <w:pgMar w:top="1417" w:right="42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DA8"/>
    <w:rsid w:val="00000CDA"/>
    <w:rsid w:val="00012C46"/>
    <w:rsid w:val="00021D8F"/>
    <w:rsid w:val="000373DF"/>
    <w:rsid w:val="0003781B"/>
    <w:rsid w:val="00042614"/>
    <w:rsid w:val="00060591"/>
    <w:rsid w:val="00071701"/>
    <w:rsid w:val="00072342"/>
    <w:rsid w:val="000969C1"/>
    <w:rsid w:val="000975E2"/>
    <w:rsid w:val="000A52F9"/>
    <w:rsid w:val="000A6F70"/>
    <w:rsid w:val="000C67B7"/>
    <w:rsid w:val="000E633C"/>
    <w:rsid w:val="001370F7"/>
    <w:rsid w:val="0014078E"/>
    <w:rsid w:val="00165322"/>
    <w:rsid w:val="001707A8"/>
    <w:rsid w:val="00173A65"/>
    <w:rsid w:val="00186DBE"/>
    <w:rsid w:val="001B527B"/>
    <w:rsid w:val="001D33E4"/>
    <w:rsid w:val="001D7362"/>
    <w:rsid w:val="001E4DD3"/>
    <w:rsid w:val="00204DA8"/>
    <w:rsid w:val="0021368C"/>
    <w:rsid w:val="00256A16"/>
    <w:rsid w:val="0026789A"/>
    <w:rsid w:val="00273366"/>
    <w:rsid w:val="00287DBD"/>
    <w:rsid w:val="002C02B0"/>
    <w:rsid w:val="002F249A"/>
    <w:rsid w:val="00304C5D"/>
    <w:rsid w:val="0032227E"/>
    <w:rsid w:val="00324E7A"/>
    <w:rsid w:val="00341CD7"/>
    <w:rsid w:val="0036113F"/>
    <w:rsid w:val="003875D3"/>
    <w:rsid w:val="003D0469"/>
    <w:rsid w:val="003F3643"/>
    <w:rsid w:val="004C363E"/>
    <w:rsid w:val="004C7AF0"/>
    <w:rsid w:val="004D4D89"/>
    <w:rsid w:val="004F5B4C"/>
    <w:rsid w:val="00514D86"/>
    <w:rsid w:val="00556FB1"/>
    <w:rsid w:val="00575BDC"/>
    <w:rsid w:val="00582750"/>
    <w:rsid w:val="005A2FBE"/>
    <w:rsid w:val="005B6A0E"/>
    <w:rsid w:val="005C4D07"/>
    <w:rsid w:val="005F4E8F"/>
    <w:rsid w:val="00623035"/>
    <w:rsid w:val="00655532"/>
    <w:rsid w:val="006A1EA2"/>
    <w:rsid w:val="006C7E65"/>
    <w:rsid w:val="006F2717"/>
    <w:rsid w:val="00700C7C"/>
    <w:rsid w:val="00737B0B"/>
    <w:rsid w:val="007524D8"/>
    <w:rsid w:val="007831A0"/>
    <w:rsid w:val="00793E64"/>
    <w:rsid w:val="007B0882"/>
    <w:rsid w:val="007C29DA"/>
    <w:rsid w:val="007D6A5F"/>
    <w:rsid w:val="007D7974"/>
    <w:rsid w:val="007E4E4E"/>
    <w:rsid w:val="008011F9"/>
    <w:rsid w:val="008054A4"/>
    <w:rsid w:val="008212DB"/>
    <w:rsid w:val="008379FA"/>
    <w:rsid w:val="008479B0"/>
    <w:rsid w:val="00880399"/>
    <w:rsid w:val="008A696C"/>
    <w:rsid w:val="008D7479"/>
    <w:rsid w:val="008E0329"/>
    <w:rsid w:val="008E463F"/>
    <w:rsid w:val="00907E47"/>
    <w:rsid w:val="009152AD"/>
    <w:rsid w:val="009340E3"/>
    <w:rsid w:val="00951B0E"/>
    <w:rsid w:val="00957593"/>
    <w:rsid w:val="00962354"/>
    <w:rsid w:val="00973EAA"/>
    <w:rsid w:val="00982B43"/>
    <w:rsid w:val="0099282F"/>
    <w:rsid w:val="009A6AE1"/>
    <w:rsid w:val="009B7063"/>
    <w:rsid w:val="009C70B5"/>
    <w:rsid w:val="009D5A50"/>
    <w:rsid w:val="009E7A86"/>
    <w:rsid w:val="00A11BEC"/>
    <w:rsid w:val="00A20820"/>
    <w:rsid w:val="00A321A1"/>
    <w:rsid w:val="00A4140C"/>
    <w:rsid w:val="00A96C69"/>
    <w:rsid w:val="00AC137C"/>
    <w:rsid w:val="00AC2079"/>
    <w:rsid w:val="00AC5AA8"/>
    <w:rsid w:val="00AD3D41"/>
    <w:rsid w:val="00B038E6"/>
    <w:rsid w:val="00B10590"/>
    <w:rsid w:val="00B22654"/>
    <w:rsid w:val="00B24DCF"/>
    <w:rsid w:val="00B27EDC"/>
    <w:rsid w:val="00B354DB"/>
    <w:rsid w:val="00B41107"/>
    <w:rsid w:val="00B52126"/>
    <w:rsid w:val="00B71D09"/>
    <w:rsid w:val="00B76B8A"/>
    <w:rsid w:val="00B81687"/>
    <w:rsid w:val="00B915E7"/>
    <w:rsid w:val="00BA60E9"/>
    <w:rsid w:val="00BD070C"/>
    <w:rsid w:val="00BE1F0F"/>
    <w:rsid w:val="00C11329"/>
    <w:rsid w:val="00C271AD"/>
    <w:rsid w:val="00C40720"/>
    <w:rsid w:val="00C513A0"/>
    <w:rsid w:val="00C8114D"/>
    <w:rsid w:val="00C873C6"/>
    <w:rsid w:val="00C92998"/>
    <w:rsid w:val="00CA5AA9"/>
    <w:rsid w:val="00CC66F9"/>
    <w:rsid w:val="00D17ED6"/>
    <w:rsid w:val="00D34DC1"/>
    <w:rsid w:val="00D35233"/>
    <w:rsid w:val="00D424B9"/>
    <w:rsid w:val="00D52634"/>
    <w:rsid w:val="00D52D14"/>
    <w:rsid w:val="00D669B7"/>
    <w:rsid w:val="00D913E8"/>
    <w:rsid w:val="00DA05A5"/>
    <w:rsid w:val="00DA7DD6"/>
    <w:rsid w:val="00DC0C55"/>
    <w:rsid w:val="00DE15DE"/>
    <w:rsid w:val="00DE36EE"/>
    <w:rsid w:val="00E007D1"/>
    <w:rsid w:val="00E16C42"/>
    <w:rsid w:val="00E859EC"/>
    <w:rsid w:val="00EC0826"/>
    <w:rsid w:val="00EE6056"/>
    <w:rsid w:val="00EE6D15"/>
    <w:rsid w:val="00EE782C"/>
    <w:rsid w:val="00EF3101"/>
    <w:rsid w:val="00F03495"/>
    <w:rsid w:val="00F03690"/>
    <w:rsid w:val="00F46616"/>
    <w:rsid w:val="00F50FFA"/>
    <w:rsid w:val="00F53290"/>
    <w:rsid w:val="00F9167E"/>
    <w:rsid w:val="00F962AB"/>
    <w:rsid w:val="00FC468C"/>
    <w:rsid w:val="00F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3</cp:revision>
  <dcterms:created xsi:type="dcterms:W3CDTF">2010-08-09T14:47:00Z</dcterms:created>
  <dcterms:modified xsi:type="dcterms:W3CDTF">2010-08-30T12:07:00Z</dcterms:modified>
</cp:coreProperties>
</file>